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34BD" w14:textId="77777777" w:rsidR="0062533C" w:rsidRDefault="00147850">
      <w:pPr>
        <w:pStyle w:val="Heading2"/>
        <w:ind w:left="6968"/>
      </w:pPr>
      <w:r>
        <w:pict w14:anchorId="3917A87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9.95pt;margin-top:8.05pt;width:12.35pt;height:434.4pt;z-index:1072;mso-position-horizontal-relative:page" filled="f" stroked="f">
            <v:textbox style="layout-flow:vertical" inset="0,0,0,0">
              <w:txbxContent>
                <w:p w14:paraId="3BE6CA2B" w14:textId="77777777" w:rsidR="0062533C" w:rsidRDefault="005076E3">
                  <w:pPr>
                    <w:tabs>
                      <w:tab w:val="left" w:pos="3533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Enclosed is a tax deductible gift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$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. Your contribution is tax deductible to the extent permitted by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law.</w:t>
                  </w:r>
                </w:p>
              </w:txbxContent>
            </v:textbox>
            <w10:wrap anchorx="page"/>
          </v:shape>
        </w:pict>
      </w:r>
      <w:r>
        <w:pict w14:anchorId="5BA69726">
          <v:shape id="_x0000_s1036" type="#_x0000_t202" style="position:absolute;left:0;text-align:left;margin-left:207.35pt;margin-top:8.05pt;width:12.35pt;height:488.3pt;z-index:1096;mso-position-horizontal-relative:page" filled="f" stroked="f">
            <v:textbox style="layout-flow:vertical" inset="0,0,0,0">
              <w:txbxContent>
                <w:p w14:paraId="6DA80FE9" w14:textId="77777777" w:rsidR="0062533C" w:rsidRDefault="005076E3">
                  <w:pPr>
                    <w:tabs>
                      <w:tab w:val="left" w:pos="9745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2101764E">
          <v:shape id="_x0000_s1035" type="#_x0000_t202" style="position:absolute;left:0;text-align:left;margin-left:174.45pt;margin-top:8.05pt;width:12.35pt;height:487.1pt;z-index:1120;mso-position-horizontal-relative:page" filled="f" stroked="f">
            <v:textbox style="layout-flow:vertical" inset="0,0,0,0">
              <w:txbxContent>
                <w:p w14:paraId="72E29BD3" w14:textId="77777777" w:rsidR="0062533C" w:rsidRDefault="005076E3">
                  <w:pPr>
                    <w:tabs>
                      <w:tab w:val="left" w:pos="9721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Address: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50245E95">
          <v:shape id="_x0000_s1034" type="#_x0000_t202" style="position:absolute;left:0;text-align:left;margin-left:141.8pt;margin-top:8.05pt;width:12.35pt;height:485.8pt;z-index:1144;mso-position-horizontal-relative:page" filled="f" stroked="f">
            <v:textbox style="layout-flow:vertical" inset="0,0,0,0">
              <w:txbxContent>
                <w:p w14:paraId="3C65FC95" w14:textId="77777777" w:rsidR="0062533C" w:rsidRDefault="005076E3">
                  <w:pPr>
                    <w:tabs>
                      <w:tab w:val="left" w:pos="2938"/>
                      <w:tab w:val="left" w:pos="9694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Telephone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#:</w:t>
                  </w:r>
                  <w:r>
                    <w:rPr>
                      <w:spacing w:val="-4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Email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Address: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1E4D6893">
          <v:shape id="_x0000_s1033" type="#_x0000_t202" style="position:absolute;left:0;text-align:left;margin-left:76.25pt;margin-top:8.05pt;width:45pt;height:425.05pt;z-index:1168;mso-position-horizontal-relative:page" filled="f" stroked="f">
            <v:textbox style="layout-flow:vertical" inset="0,0,0,0">
              <w:txbxContent>
                <w:p w14:paraId="6B5BAA0A" w14:textId="77777777" w:rsidR="0062533C" w:rsidRDefault="005076E3">
                  <w:pPr>
                    <w:tabs>
                      <w:tab w:val="left" w:pos="5496"/>
                      <w:tab w:val="left" w:pos="8235"/>
                    </w:tabs>
                    <w:spacing w:before="22" w:line="384" w:lineRule="auto"/>
                    <w:ind w:left="1407" w:right="114" w:hanging="138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BPW Member: 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Local: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District: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Make checks payable to PA BPW Foundation. Mail all contributions and donation forms</w:t>
                  </w:r>
                  <w:r>
                    <w:rPr>
                      <w:spacing w:val="-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to:</w:t>
                  </w:r>
                </w:p>
                <w:p w14:paraId="36972AE8" w14:textId="63EAFF10" w:rsidR="0062533C" w:rsidRDefault="000C7F08">
                  <w:pPr>
                    <w:spacing w:line="204" w:lineRule="exact"/>
                    <w:ind w:left="1301"/>
                    <w:rPr>
                      <w:sz w:val="18"/>
                    </w:rPr>
                  </w:pPr>
                  <w:r w:rsidRPr="000C7F08">
                    <w:rPr>
                      <w:sz w:val="18"/>
                    </w:rPr>
                    <w:t>Jean Ann Towle, PA BPW Foundation Treasurer, 248 W. Rowe Street, Tamaqua, PA 18252</w:t>
                  </w:r>
                </w:p>
              </w:txbxContent>
            </v:textbox>
            <w10:wrap anchorx="page"/>
          </v:shape>
        </w:pict>
      </w:r>
      <w:r>
        <w:pict w14:anchorId="1AB19F34">
          <v:shape id="_x0000_s1032" type="#_x0000_t202" style="position:absolute;left:0;text-align:left;margin-left:59.9pt;margin-top:8.05pt;width:12.35pt;height:123.15pt;z-index:1192;mso-position-horizontal-relative:page" filled="f" stroked="f">
            <v:textbox style="layout-flow:vertical" inset="0,0,0,0">
              <w:txbxContent>
                <w:p w14:paraId="5AB48939" w14:textId="77777777" w:rsidR="0062533C" w:rsidRDefault="005076E3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You may designate your gift</w:t>
                  </w:r>
                  <w:r>
                    <w:rPr>
                      <w:spacing w:val="-2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for:</w:t>
                  </w:r>
                </w:p>
              </w:txbxContent>
            </v:textbox>
            <w10:wrap anchorx="page"/>
          </v:shape>
        </w:pict>
      </w:r>
      <w:r>
        <w:pict w14:anchorId="2B355287">
          <v:shape id="_x0000_s1031" type="#_x0000_t202" style="position:absolute;left:0;text-align:left;margin-left:43.6pt;margin-top:8.05pt;width:12.35pt;height:486.5pt;z-index:1288;mso-position-horizontal-relative:page" filled="f" stroked="f">
            <v:textbox style="layout-flow:vertical" inset="0,0,0,0">
              <w:txbxContent>
                <w:p w14:paraId="5A1909B3" w14:textId="77777777" w:rsidR="0062533C" w:rsidRDefault="005076E3">
                  <w:pPr>
                    <w:tabs>
                      <w:tab w:val="left" w:pos="9709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Contribution in memory/honor</w:t>
                  </w:r>
                  <w:r>
                    <w:rPr>
                      <w:spacing w:val="-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of: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5076E3">
        <w:t>What Is</w:t>
      </w:r>
    </w:p>
    <w:p w14:paraId="55242B2D" w14:textId="77777777" w:rsidR="0062533C" w:rsidRDefault="005076E3">
      <w:pPr>
        <w:spacing w:before="107"/>
        <w:ind w:left="5538"/>
        <w:rPr>
          <w:rFonts w:ascii="Trebuchet MS"/>
          <w:b/>
          <w:sz w:val="40"/>
        </w:rPr>
      </w:pPr>
      <w:r>
        <w:rPr>
          <w:rFonts w:ascii="Trebuchet MS"/>
          <w:b/>
          <w:spacing w:val="-6"/>
          <w:w w:val="95"/>
          <w:sz w:val="40"/>
        </w:rPr>
        <w:t>PA</w:t>
      </w:r>
      <w:r>
        <w:rPr>
          <w:rFonts w:ascii="Trebuchet MS"/>
          <w:b/>
          <w:spacing w:val="-73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BPW</w:t>
      </w:r>
      <w:r>
        <w:rPr>
          <w:rFonts w:ascii="Trebuchet MS"/>
          <w:b/>
          <w:spacing w:val="-70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Foundation,</w:t>
      </w:r>
      <w:r>
        <w:rPr>
          <w:rFonts w:ascii="Trebuchet MS"/>
          <w:b/>
          <w:spacing w:val="-72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Inc.</w:t>
      </w:r>
    </w:p>
    <w:p w14:paraId="67993097" w14:textId="77777777" w:rsidR="0062533C" w:rsidRDefault="0062533C">
      <w:pPr>
        <w:pStyle w:val="BodyText"/>
        <w:rPr>
          <w:rFonts w:ascii="Trebuchet MS"/>
          <w:b/>
          <w:sz w:val="40"/>
        </w:rPr>
      </w:pPr>
    </w:p>
    <w:p w14:paraId="7AEA097D" w14:textId="77777777" w:rsidR="0062533C" w:rsidRDefault="005076E3">
      <w:pPr>
        <w:pStyle w:val="BodyText"/>
        <w:spacing w:line="348" w:lineRule="auto"/>
        <w:ind w:left="5537" w:right="113"/>
        <w:jc w:val="center"/>
      </w:pPr>
      <w:r>
        <w:t>The</w:t>
      </w:r>
      <w:r>
        <w:rPr>
          <w:spacing w:val="-22"/>
        </w:rPr>
        <w:t xml:space="preserve"> </w:t>
      </w:r>
      <w:r>
        <w:t>PA</w:t>
      </w:r>
      <w:r>
        <w:rPr>
          <w:spacing w:val="-22"/>
        </w:rPr>
        <w:t xml:space="preserve"> </w:t>
      </w:r>
      <w:r>
        <w:t>BPW</w:t>
      </w:r>
      <w:r>
        <w:rPr>
          <w:spacing w:val="-22"/>
        </w:rPr>
        <w:t xml:space="preserve"> </w:t>
      </w:r>
      <w:r>
        <w:t>Foundation</w:t>
      </w:r>
      <w:r>
        <w:rPr>
          <w:spacing w:val="-22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established in 2008 as a 501(c)(3)</w:t>
      </w:r>
      <w:r>
        <w:rPr>
          <w:spacing w:val="-28"/>
        </w:rPr>
        <w:t xml:space="preserve"> </w:t>
      </w:r>
      <w:r>
        <w:t>organization.</w:t>
      </w:r>
    </w:p>
    <w:p w14:paraId="7F7AEB2E" w14:textId="77777777" w:rsidR="0062533C" w:rsidRDefault="005076E3">
      <w:pPr>
        <w:pStyle w:val="BodyText"/>
        <w:spacing w:line="345" w:lineRule="auto"/>
        <w:ind w:left="5490" w:hanging="63"/>
        <w:jc w:val="center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37ABC735" wp14:editId="5405FEA4">
            <wp:simplePos x="0" y="0"/>
            <wp:positionH relativeFrom="page">
              <wp:posOffset>7200900</wp:posOffset>
            </wp:positionH>
            <wp:positionV relativeFrom="paragraph">
              <wp:posOffset>1518461</wp:posOffset>
            </wp:positionV>
            <wp:extent cx="2382306" cy="1219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306" cy="12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50">
        <w:pict w14:anchorId="0506B0E0">
          <v:shape id="_x0000_s1030" type="#_x0000_t202" style="position:absolute;left:0;text-align:left;margin-left:59.9pt;margin-top:34.75pt;width:12.35pt;height:70.25pt;z-index:1216;mso-position-horizontal-relative:page;mso-position-vertical-relative:text" filled="f" stroked="f">
            <v:textbox style="layout-flow:vertical" inset="0,0,0,0">
              <w:txbxContent>
                <w:p w14:paraId="4BDCE9C9" w14:textId="77777777" w:rsidR="0062533C" w:rsidRDefault="005076E3">
                  <w:pPr>
                    <w:numPr>
                      <w:ilvl w:val="0"/>
                      <w:numId w:val="5"/>
                    </w:numPr>
                    <w:tabs>
                      <w:tab w:val="left" w:pos="232"/>
                    </w:tabs>
                    <w:spacing w:before="22"/>
                    <w:ind w:hanging="21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 </w:t>
                  </w:r>
                  <w:r>
                    <w:rPr>
                      <w:sz w:val="18"/>
                    </w:rPr>
                    <w:t>designation</w:t>
                  </w:r>
                </w:p>
              </w:txbxContent>
            </v:textbox>
            <w10:wrap anchorx="page"/>
          </v:shape>
        </w:pict>
      </w:r>
      <w:r w:rsidR="00147850">
        <w:pict w14:anchorId="6CBC25F0">
          <v:shape id="_x0000_s1029" type="#_x0000_t202" style="position:absolute;left:0;text-align:left;margin-left:59.9pt;margin-top:125.95pt;width:12.35pt;height:79.35pt;z-index:1240;mso-position-horizontal-relative:page;mso-position-vertical-relative:text" filled="f" stroked="f">
            <v:textbox style="layout-flow:vertical" inset="0,0,0,0">
              <w:txbxContent>
                <w:p w14:paraId="5C22BACC" w14:textId="77777777" w:rsidR="0062533C" w:rsidRDefault="005076E3">
                  <w:pPr>
                    <w:numPr>
                      <w:ilvl w:val="0"/>
                      <w:numId w:val="4"/>
                    </w:numPr>
                    <w:tabs>
                      <w:tab w:val="left" w:pos="227"/>
                    </w:tabs>
                    <w:spacing w:before="22"/>
                    <w:ind w:hanging="206"/>
                    <w:rPr>
                      <w:sz w:val="18"/>
                    </w:rPr>
                  </w:pPr>
                  <w:r>
                    <w:rPr>
                      <w:sz w:val="18"/>
                    </w:rPr>
                    <w:t>Scholarship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Fund</w:t>
                  </w:r>
                </w:p>
              </w:txbxContent>
            </v:textbox>
            <w10:wrap anchorx="page"/>
          </v:shape>
        </w:pict>
      </w:r>
      <w:r>
        <w:t xml:space="preserve">All money donated to either the Scholarship Fund or Edith </w:t>
      </w:r>
      <w:proofErr w:type="spellStart"/>
      <w:r>
        <w:t>Oler</w:t>
      </w:r>
      <w:proofErr w:type="spellEnd"/>
      <w:r>
        <w:t xml:space="preserve"> Flanigan Fund Grant is restricted for use by the guidelines established for each fund. Our donors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designate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gifts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 either fund as charitable</w:t>
      </w:r>
      <w:r>
        <w:rPr>
          <w:spacing w:val="-42"/>
        </w:rPr>
        <w:t xml:space="preserve"> </w:t>
      </w:r>
      <w:r>
        <w:t>contributions.</w:t>
      </w:r>
    </w:p>
    <w:p w14:paraId="299D3DC5" w14:textId="77777777" w:rsidR="0062533C" w:rsidRDefault="005076E3">
      <w:pPr>
        <w:pStyle w:val="BodyText"/>
        <w:spacing w:before="10"/>
        <w:rPr>
          <w:sz w:val="60"/>
        </w:rPr>
      </w:pPr>
      <w:r>
        <w:br w:type="column"/>
      </w:r>
    </w:p>
    <w:p w14:paraId="1057845D" w14:textId="77777777" w:rsidR="0062533C" w:rsidRDefault="005076E3">
      <w:pPr>
        <w:pStyle w:val="Heading1"/>
        <w:spacing w:line="278" w:lineRule="auto"/>
        <w:ind w:left="1465" w:right="534" w:hanging="9"/>
      </w:pPr>
      <w:r>
        <w:rPr>
          <w:spacing w:val="-7"/>
        </w:rPr>
        <w:t xml:space="preserve">PENNSYLVANIA </w:t>
      </w:r>
      <w:r>
        <w:t xml:space="preserve">BUSINESS AND PROFESSIONAL </w:t>
      </w:r>
      <w:r>
        <w:rPr>
          <w:rFonts w:ascii="Arial" w:hAnsi="Arial"/>
        </w:rPr>
        <w:t xml:space="preserve">WOMEN’S </w:t>
      </w:r>
      <w:r>
        <w:rPr>
          <w:spacing w:val="-5"/>
          <w:w w:val="90"/>
        </w:rPr>
        <w:t xml:space="preserve">FOUNDATION, </w:t>
      </w:r>
      <w:r>
        <w:rPr>
          <w:w w:val="90"/>
        </w:rPr>
        <w:t>INC.</w:t>
      </w:r>
    </w:p>
    <w:p w14:paraId="087D9671" w14:textId="77777777" w:rsidR="0062533C" w:rsidRDefault="0062533C">
      <w:pPr>
        <w:spacing w:line="278" w:lineRule="auto"/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num="2" w:space="720" w:equalWidth="0">
            <w:col w:w="9771" w:space="40"/>
            <w:col w:w="5419"/>
          </w:cols>
        </w:sectPr>
      </w:pPr>
    </w:p>
    <w:p w14:paraId="5501186F" w14:textId="77777777" w:rsidR="0062533C" w:rsidRDefault="0062533C">
      <w:pPr>
        <w:pStyle w:val="BodyText"/>
        <w:spacing w:before="10"/>
        <w:rPr>
          <w:rFonts w:ascii="Trebuchet MS"/>
          <w:b/>
        </w:rPr>
      </w:pPr>
    </w:p>
    <w:p w14:paraId="26133AAF" w14:textId="77777777" w:rsidR="0062533C" w:rsidRDefault="0062533C">
      <w:pPr>
        <w:rPr>
          <w:rFonts w:ascii="Trebuchet MS"/>
        </w:rPr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space="720"/>
        </w:sectPr>
      </w:pPr>
    </w:p>
    <w:p w14:paraId="4ABF15AE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FAF8057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ADB5210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AE7FC17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70BED4BF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63F48DC8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7F02F29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44E1B41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3783A8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066ACD9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4A5E3E06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C7E450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32BA12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BD2D739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52976F10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68C8BF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8E30DD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9972CB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79BAED1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A8E5A33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62271AEF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1413CD0" w14:textId="77777777" w:rsidR="0062533C" w:rsidRDefault="0062533C">
      <w:pPr>
        <w:pStyle w:val="BodyText"/>
        <w:rPr>
          <w:rFonts w:ascii="Trebuchet MS"/>
          <w:b/>
          <w:sz w:val="10"/>
        </w:rPr>
      </w:pPr>
    </w:p>
    <w:p w14:paraId="0EC69FF4" w14:textId="77777777" w:rsidR="0062533C" w:rsidRDefault="00147850">
      <w:pPr>
        <w:pStyle w:val="BodyText"/>
        <w:spacing w:line="20" w:lineRule="exact"/>
        <w:ind w:left="-149" w:right="-85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088ADE0">
          <v:group id="_x0000_s1027" style="width:245.45pt;height:.75pt;mso-position-horizontal-relative:char;mso-position-vertical-relative:line" coordsize="4909,15">
            <v:line id="_x0000_s1028" style="position:absolute" from="0,8" to="4908,8"/>
            <w10:anchorlock/>
          </v:group>
        </w:pict>
      </w:r>
    </w:p>
    <w:p w14:paraId="74F30371" w14:textId="77777777" w:rsidR="0062533C" w:rsidRDefault="00147850">
      <w:pPr>
        <w:spacing w:before="46" w:line="242" w:lineRule="auto"/>
        <w:ind w:left="366" w:right="38" w:firstLine="5"/>
        <w:jc w:val="center"/>
        <w:rPr>
          <w:sz w:val="20"/>
        </w:rPr>
      </w:pPr>
      <w:r>
        <w:pict w14:anchorId="36831B61">
          <v:shape id="_x0000_s1026" type="#_x0000_t202" style="position:absolute;left:0;text-align:left;margin-left:59.9pt;margin-top:-158.8pt;width:12.35pt;height:130.95pt;z-index:1264;mso-position-horizontal-relative:page" filled="f" stroked="f">
            <v:textbox style="layout-flow:vertical" inset="0,0,0,0">
              <w:txbxContent>
                <w:p w14:paraId="2DBC95F3" w14:textId="77777777" w:rsidR="0062533C" w:rsidRDefault="005076E3">
                  <w:pPr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spacing w:before="22"/>
                    <w:ind w:hanging="21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Edith </w:t>
                  </w:r>
                  <w:proofErr w:type="spellStart"/>
                  <w:r>
                    <w:rPr>
                      <w:sz w:val="18"/>
                    </w:rPr>
                    <w:t>Oler</w:t>
                  </w:r>
                  <w:proofErr w:type="spellEnd"/>
                  <w:r>
                    <w:rPr>
                      <w:sz w:val="18"/>
                    </w:rPr>
                    <w:t xml:space="preserve"> Flanigan Fund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Grant</w:t>
                  </w:r>
                </w:p>
              </w:txbxContent>
            </v:textbox>
            <w10:wrap anchorx="page"/>
          </v:shape>
        </w:pict>
      </w:r>
      <w:r w:rsidR="005076E3">
        <w:rPr>
          <w:sz w:val="20"/>
        </w:rPr>
        <w:t>Your contribution is tax deductible to the fullest extent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the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law.</w:t>
      </w:r>
      <w:r w:rsidR="005076E3">
        <w:rPr>
          <w:spacing w:val="27"/>
          <w:sz w:val="20"/>
        </w:rPr>
        <w:t xml:space="preserve"> </w:t>
      </w:r>
      <w:r w:rsidR="005076E3">
        <w:rPr>
          <w:sz w:val="20"/>
        </w:rPr>
        <w:t>A</w:t>
      </w:r>
      <w:r w:rsidR="005076E3">
        <w:rPr>
          <w:spacing w:val="-10"/>
          <w:sz w:val="20"/>
        </w:rPr>
        <w:t xml:space="preserve"> </w:t>
      </w:r>
      <w:r w:rsidR="005076E3">
        <w:rPr>
          <w:sz w:val="20"/>
        </w:rPr>
        <w:t>copy</w:t>
      </w:r>
      <w:r w:rsidR="005076E3">
        <w:rPr>
          <w:spacing w:val="-10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the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official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registration and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financial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information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may</w:t>
      </w:r>
      <w:r w:rsidR="005076E3">
        <w:rPr>
          <w:spacing w:val="-19"/>
          <w:sz w:val="20"/>
        </w:rPr>
        <w:t xml:space="preserve"> </w:t>
      </w:r>
      <w:r w:rsidR="005076E3">
        <w:rPr>
          <w:sz w:val="20"/>
        </w:rPr>
        <w:t>be</w:t>
      </w:r>
      <w:r w:rsidR="005076E3">
        <w:rPr>
          <w:spacing w:val="-17"/>
          <w:sz w:val="20"/>
        </w:rPr>
        <w:t xml:space="preserve"> </w:t>
      </w:r>
      <w:r w:rsidR="005076E3">
        <w:rPr>
          <w:sz w:val="20"/>
        </w:rPr>
        <w:t>obtained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from</w:t>
      </w:r>
      <w:r w:rsidR="005076E3">
        <w:rPr>
          <w:spacing w:val="-18"/>
          <w:sz w:val="20"/>
        </w:rPr>
        <w:t xml:space="preserve"> </w:t>
      </w:r>
      <w:r w:rsidR="005076E3">
        <w:rPr>
          <w:sz w:val="20"/>
        </w:rPr>
        <w:t>the PA</w:t>
      </w:r>
      <w:r w:rsidR="005076E3">
        <w:rPr>
          <w:spacing w:val="-9"/>
          <w:sz w:val="20"/>
        </w:rPr>
        <w:t xml:space="preserve"> </w:t>
      </w:r>
      <w:r w:rsidR="005076E3">
        <w:rPr>
          <w:sz w:val="20"/>
        </w:rPr>
        <w:t>Department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State</w:t>
      </w:r>
      <w:r w:rsidR="005076E3">
        <w:rPr>
          <w:spacing w:val="-17"/>
          <w:sz w:val="20"/>
        </w:rPr>
        <w:t xml:space="preserve"> </w:t>
      </w:r>
      <w:r w:rsidR="005076E3">
        <w:rPr>
          <w:sz w:val="20"/>
        </w:rPr>
        <w:t>by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calling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toll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free,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within PA,</w:t>
      </w:r>
      <w:r w:rsidR="005076E3">
        <w:rPr>
          <w:spacing w:val="-1"/>
          <w:sz w:val="20"/>
        </w:rPr>
        <w:t xml:space="preserve"> </w:t>
      </w:r>
      <w:r w:rsidR="005076E3">
        <w:rPr>
          <w:sz w:val="20"/>
        </w:rPr>
        <w:t>800-732-0999.</w:t>
      </w:r>
    </w:p>
    <w:p w14:paraId="29D801E9" w14:textId="77777777" w:rsidR="0062533C" w:rsidRDefault="005076E3">
      <w:pPr>
        <w:spacing w:before="118"/>
        <w:ind w:left="725" w:right="395"/>
        <w:jc w:val="center"/>
        <w:rPr>
          <w:sz w:val="20"/>
        </w:rPr>
      </w:pPr>
      <w:r>
        <w:rPr>
          <w:sz w:val="20"/>
        </w:rPr>
        <w:t>Registration does not imply endorsement.</w:t>
      </w:r>
    </w:p>
    <w:p w14:paraId="5ECE04DC" w14:textId="77777777" w:rsidR="0062533C" w:rsidRDefault="005076E3">
      <w:pPr>
        <w:pStyle w:val="BodyText"/>
        <w:spacing w:before="100" w:line="345" w:lineRule="auto"/>
        <w:ind w:left="543" w:right="219" w:firstLine="6"/>
        <w:jc w:val="center"/>
      </w:pPr>
      <w:r>
        <w:br w:type="column"/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eleven BPW/PA</w:t>
      </w:r>
      <w:r>
        <w:rPr>
          <w:spacing w:val="-25"/>
        </w:rPr>
        <w:t xml:space="preserve"> </w:t>
      </w:r>
      <w:r>
        <w:t>Federation</w:t>
      </w:r>
      <w:r>
        <w:rPr>
          <w:spacing w:val="-25"/>
        </w:rPr>
        <w:t xml:space="preserve"> </w:t>
      </w:r>
      <w:r>
        <w:t>members.</w:t>
      </w:r>
      <w:r>
        <w:rPr>
          <w:spacing w:val="12"/>
        </w:rPr>
        <w:t xml:space="preserve"> </w:t>
      </w:r>
      <w:r>
        <w:t>Three</w:t>
      </w:r>
      <w:r>
        <w:rPr>
          <w:spacing w:val="-25"/>
        </w:rPr>
        <w:t xml:space="preserve"> </w:t>
      </w:r>
      <w:r>
        <w:t>are officers of the BPW/PA Federation. The remaining eight are active members of the BPW/PA</w:t>
      </w:r>
      <w:r>
        <w:rPr>
          <w:spacing w:val="-9"/>
        </w:rPr>
        <w:t xml:space="preserve"> </w:t>
      </w:r>
      <w:r>
        <w:t>Federation.</w:t>
      </w:r>
    </w:p>
    <w:p w14:paraId="209D5520" w14:textId="77777777" w:rsidR="0062533C" w:rsidRDefault="0062533C">
      <w:pPr>
        <w:pStyle w:val="BodyText"/>
        <w:spacing w:before="2"/>
        <w:rPr>
          <w:sz w:val="32"/>
        </w:rPr>
      </w:pPr>
    </w:p>
    <w:p w14:paraId="4ED76100" w14:textId="77777777" w:rsidR="0062533C" w:rsidRDefault="005076E3">
      <w:pPr>
        <w:pStyle w:val="BodyText"/>
        <w:spacing w:line="266" w:lineRule="auto"/>
        <w:ind w:left="366" w:right="38"/>
        <w:jc w:val="center"/>
      </w:pPr>
      <w:r>
        <w:t>PA</w:t>
      </w:r>
      <w:r>
        <w:rPr>
          <w:spacing w:val="-19"/>
        </w:rPr>
        <w:t xml:space="preserve"> </w:t>
      </w:r>
      <w:r>
        <w:t>BPW</w:t>
      </w:r>
      <w:r>
        <w:rPr>
          <w:spacing w:val="-19"/>
        </w:rPr>
        <w:t xml:space="preserve"> </w:t>
      </w:r>
      <w:r>
        <w:t>Foundation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separate</w:t>
      </w:r>
      <w:r>
        <w:rPr>
          <w:spacing w:val="-20"/>
        </w:rPr>
        <w:t xml:space="preserve"> </w:t>
      </w:r>
      <w:r>
        <w:t>entity</w:t>
      </w:r>
      <w:r>
        <w:rPr>
          <w:spacing w:val="-19"/>
        </w:rPr>
        <w:t xml:space="preserve"> </w:t>
      </w:r>
      <w:r>
        <w:t>from BPW/PA. The grants</w:t>
      </w:r>
      <w:r>
        <w:rPr>
          <w:spacing w:val="-19"/>
        </w:rPr>
        <w:t xml:space="preserve"> </w:t>
      </w:r>
      <w:r>
        <w:t>and</w:t>
      </w:r>
    </w:p>
    <w:p w14:paraId="37B11591" w14:textId="77777777" w:rsidR="0062533C" w:rsidRDefault="005076E3">
      <w:pPr>
        <w:pStyle w:val="BodyText"/>
        <w:spacing w:before="93" w:line="345" w:lineRule="auto"/>
        <w:ind w:left="500" w:right="177" w:hanging="1"/>
        <w:jc w:val="center"/>
      </w:pPr>
      <w:r>
        <w:t>scholarship</w:t>
      </w:r>
      <w:r>
        <w:rPr>
          <w:spacing w:val="-15"/>
        </w:rPr>
        <w:t xml:space="preserve"> </w:t>
      </w:r>
      <w:r>
        <w:t>applications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reviewed</w:t>
      </w:r>
      <w:r>
        <w:rPr>
          <w:spacing w:val="-15"/>
        </w:rPr>
        <w:t xml:space="preserve"> </w:t>
      </w:r>
      <w:r>
        <w:t>by a</w:t>
      </w:r>
      <w:r>
        <w:rPr>
          <w:spacing w:val="-22"/>
        </w:rPr>
        <w:t xml:space="preserve"> </w:t>
      </w:r>
      <w:r>
        <w:t>scholarship</w:t>
      </w:r>
      <w:r>
        <w:rPr>
          <w:spacing w:val="-20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t>appointed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 PA BPW Foundation and recommendations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Board of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Foundation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make all final</w:t>
      </w:r>
      <w:r>
        <w:rPr>
          <w:spacing w:val="2"/>
        </w:rPr>
        <w:t xml:space="preserve"> </w:t>
      </w:r>
      <w:r>
        <w:t>decisions.</w:t>
      </w:r>
    </w:p>
    <w:p w14:paraId="1F9529FA" w14:textId="77777777" w:rsidR="0062533C" w:rsidRDefault="005076E3">
      <w:pPr>
        <w:pStyle w:val="BodyText"/>
        <w:rPr>
          <w:sz w:val="50"/>
        </w:rPr>
      </w:pPr>
      <w:r>
        <w:br w:type="column"/>
      </w:r>
    </w:p>
    <w:p w14:paraId="38782E8B" w14:textId="77777777" w:rsidR="0062533C" w:rsidRDefault="0062533C">
      <w:pPr>
        <w:pStyle w:val="BodyText"/>
        <w:rPr>
          <w:sz w:val="50"/>
        </w:rPr>
      </w:pPr>
    </w:p>
    <w:p w14:paraId="759E5259" w14:textId="77777777" w:rsidR="0062533C" w:rsidRDefault="0062533C">
      <w:pPr>
        <w:pStyle w:val="BodyText"/>
        <w:rPr>
          <w:sz w:val="50"/>
        </w:rPr>
      </w:pPr>
    </w:p>
    <w:p w14:paraId="55CA27F4" w14:textId="77777777" w:rsidR="0062533C" w:rsidRDefault="005076E3">
      <w:pPr>
        <w:pStyle w:val="Heading1"/>
        <w:spacing w:before="430" w:line="290" w:lineRule="auto"/>
        <w:ind w:left="1154"/>
      </w:pPr>
      <w:r>
        <w:rPr>
          <w:w w:val="95"/>
        </w:rPr>
        <w:t xml:space="preserve">SCHOLARSHIP </w:t>
      </w:r>
      <w:r>
        <w:t>FUND</w:t>
      </w:r>
    </w:p>
    <w:p w14:paraId="476B8CCA" w14:textId="77777777" w:rsidR="0062533C" w:rsidRDefault="005076E3">
      <w:pPr>
        <w:spacing w:before="382"/>
        <w:ind w:left="1150" w:right="900"/>
        <w:jc w:val="center"/>
        <w:rPr>
          <w:rFonts w:ascii="Trebuchet MS"/>
          <w:b/>
          <w:sz w:val="44"/>
        </w:rPr>
      </w:pPr>
      <w:r>
        <w:rPr>
          <w:rFonts w:ascii="Trebuchet MS"/>
          <w:b/>
          <w:sz w:val="44"/>
        </w:rPr>
        <w:t>and</w:t>
      </w:r>
    </w:p>
    <w:p w14:paraId="0404F05C" w14:textId="77777777" w:rsidR="0062533C" w:rsidRDefault="0062533C">
      <w:pPr>
        <w:pStyle w:val="BodyText"/>
        <w:spacing w:before="9"/>
        <w:rPr>
          <w:rFonts w:ascii="Trebuchet MS"/>
          <w:b/>
          <w:sz w:val="47"/>
        </w:rPr>
      </w:pPr>
    </w:p>
    <w:p w14:paraId="4C85BE21" w14:textId="77777777" w:rsidR="0062533C" w:rsidRDefault="005076E3">
      <w:pPr>
        <w:spacing w:line="261" w:lineRule="auto"/>
        <w:ind w:left="366" w:right="121"/>
        <w:jc w:val="center"/>
        <w:rPr>
          <w:rFonts w:ascii="Trebuchet MS"/>
          <w:b/>
          <w:sz w:val="44"/>
        </w:rPr>
      </w:pPr>
      <w:r>
        <w:rPr>
          <w:rFonts w:ascii="Trebuchet MS"/>
          <w:b/>
          <w:w w:val="95"/>
          <w:sz w:val="44"/>
        </w:rPr>
        <w:t>EDITH</w:t>
      </w:r>
      <w:r>
        <w:rPr>
          <w:rFonts w:ascii="Trebuchet MS"/>
          <w:b/>
          <w:spacing w:val="-73"/>
          <w:w w:val="95"/>
          <w:sz w:val="44"/>
        </w:rPr>
        <w:t xml:space="preserve"> </w:t>
      </w:r>
      <w:r>
        <w:rPr>
          <w:rFonts w:ascii="Trebuchet MS"/>
          <w:b/>
          <w:w w:val="95"/>
          <w:sz w:val="44"/>
        </w:rPr>
        <w:t>OLER</w:t>
      </w:r>
      <w:r>
        <w:rPr>
          <w:rFonts w:ascii="Trebuchet MS"/>
          <w:b/>
          <w:spacing w:val="-75"/>
          <w:w w:val="95"/>
          <w:sz w:val="44"/>
        </w:rPr>
        <w:t xml:space="preserve"> </w:t>
      </w:r>
      <w:r>
        <w:rPr>
          <w:rFonts w:ascii="Trebuchet MS"/>
          <w:b/>
          <w:w w:val="95"/>
          <w:sz w:val="44"/>
        </w:rPr>
        <w:t xml:space="preserve">FLANIGAN </w:t>
      </w:r>
      <w:r>
        <w:rPr>
          <w:rFonts w:ascii="Trebuchet MS"/>
          <w:b/>
          <w:sz w:val="44"/>
        </w:rPr>
        <w:t>FUND GRANT</w:t>
      </w:r>
    </w:p>
    <w:p w14:paraId="41DBE77B" w14:textId="77777777" w:rsidR="0062533C" w:rsidRDefault="0062533C">
      <w:pPr>
        <w:spacing w:line="261" w:lineRule="auto"/>
        <w:jc w:val="center"/>
        <w:rPr>
          <w:rFonts w:ascii="Trebuchet MS"/>
          <w:sz w:val="44"/>
        </w:rPr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num="3" w:space="720" w:equalWidth="0">
            <w:col w:w="4748" w:space="227"/>
            <w:col w:w="4925" w:space="586"/>
            <w:col w:w="4744"/>
          </w:cols>
        </w:sectPr>
      </w:pPr>
    </w:p>
    <w:p w14:paraId="2C4C3E50" w14:textId="77777777" w:rsidR="0062533C" w:rsidRDefault="005076E3">
      <w:pPr>
        <w:spacing w:before="77"/>
        <w:ind w:left="1173"/>
        <w:rPr>
          <w:rFonts w:ascii="Trebuchet MS"/>
          <w:b/>
          <w:sz w:val="44"/>
        </w:rPr>
      </w:pPr>
      <w:r>
        <w:rPr>
          <w:rFonts w:ascii="Trebuchet MS"/>
          <w:b/>
          <w:sz w:val="44"/>
          <w:u w:val="thick"/>
        </w:rPr>
        <w:lastRenderedPageBreak/>
        <w:t>Scholarship</w:t>
      </w:r>
      <w:r>
        <w:rPr>
          <w:rFonts w:ascii="Trebuchet MS"/>
          <w:b/>
          <w:spacing w:val="-75"/>
          <w:sz w:val="44"/>
          <w:u w:val="thick"/>
        </w:rPr>
        <w:t xml:space="preserve"> </w:t>
      </w:r>
      <w:r>
        <w:rPr>
          <w:rFonts w:ascii="Trebuchet MS"/>
          <w:b/>
          <w:spacing w:val="-5"/>
          <w:sz w:val="44"/>
          <w:u w:val="thick"/>
        </w:rPr>
        <w:t>Fund</w:t>
      </w:r>
    </w:p>
    <w:p w14:paraId="03FF5ABC" w14:textId="77777777" w:rsidR="0062533C" w:rsidRDefault="0062533C">
      <w:pPr>
        <w:pStyle w:val="BodyText"/>
        <w:spacing w:before="7"/>
        <w:rPr>
          <w:rFonts w:ascii="Trebuchet MS"/>
          <w:b/>
          <w:sz w:val="49"/>
        </w:rPr>
      </w:pPr>
    </w:p>
    <w:p w14:paraId="76487F56" w14:textId="77777777" w:rsidR="0062533C" w:rsidRDefault="005076E3">
      <w:pPr>
        <w:ind w:left="702"/>
        <w:rPr>
          <w:sz w:val="28"/>
        </w:rPr>
      </w:pPr>
      <w:r>
        <w:rPr>
          <w:spacing w:val="-3"/>
          <w:sz w:val="28"/>
        </w:rPr>
        <w:t xml:space="preserve">provides </w:t>
      </w:r>
      <w:r>
        <w:rPr>
          <w:sz w:val="28"/>
        </w:rPr>
        <w:t xml:space="preserve">grants </w:t>
      </w:r>
      <w:r>
        <w:rPr>
          <w:spacing w:val="-3"/>
          <w:sz w:val="28"/>
        </w:rPr>
        <w:t xml:space="preserve">for </w:t>
      </w:r>
      <w:r>
        <w:rPr>
          <w:sz w:val="28"/>
        </w:rPr>
        <w:t>individuals</w:t>
      </w:r>
      <w:r>
        <w:rPr>
          <w:spacing w:val="-45"/>
          <w:sz w:val="28"/>
        </w:rPr>
        <w:t xml:space="preserve"> </w:t>
      </w:r>
      <w:r>
        <w:rPr>
          <w:sz w:val="28"/>
        </w:rPr>
        <w:t>who:</w:t>
      </w:r>
    </w:p>
    <w:p w14:paraId="564A0A6A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202" w:line="388" w:lineRule="auto"/>
        <w:ind w:right="674" w:hanging="355"/>
        <w:rPr>
          <w:sz w:val="28"/>
        </w:rPr>
      </w:pPr>
      <w:r>
        <w:rPr>
          <w:sz w:val="28"/>
        </w:rPr>
        <w:t>Are</w:t>
      </w:r>
      <w:r>
        <w:rPr>
          <w:spacing w:val="-24"/>
          <w:sz w:val="28"/>
        </w:rPr>
        <w:t xml:space="preserve"> </w:t>
      </w:r>
      <w:r>
        <w:rPr>
          <w:sz w:val="28"/>
        </w:rPr>
        <w:t>interested</w:t>
      </w:r>
      <w:r>
        <w:rPr>
          <w:spacing w:val="-25"/>
          <w:sz w:val="28"/>
        </w:rPr>
        <w:t xml:space="preserve"> </w:t>
      </w:r>
      <w:r>
        <w:rPr>
          <w:sz w:val="28"/>
        </w:rPr>
        <w:t>in</w:t>
      </w:r>
      <w:r>
        <w:rPr>
          <w:spacing w:val="-25"/>
          <w:sz w:val="28"/>
        </w:rPr>
        <w:t xml:space="preserve"> </w:t>
      </w:r>
      <w:r>
        <w:rPr>
          <w:sz w:val="28"/>
        </w:rPr>
        <w:t>furthering their</w:t>
      </w:r>
      <w:r>
        <w:rPr>
          <w:spacing w:val="-2"/>
          <w:sz w:val="28"/>
        </w:rPr>
        <w:t xml:space="preserve"> </w:t>
      </w:r>
      <w:r>
        <w:rPr>
          <w:sz w:val="28"/>
        </w:rPr>
        <w:t>education;</w:t>
      </w:r>
    </w:p>
    <w:p w14:paraId="717E6E3B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4"/>
        <w:ind w:hanging="355"/>
        <w:rPr>
          <w:sz w:val="28"/>
        </w:rPr>
      </w:pPr>
      <w:r>
        <w:rPr>
          <w:spacing w:val="-3"/>
          <w:sz w:val="28"/>
        </w:rPr>
        <w:t xml:space="preserve">Have proved </w:t>
      </w:r>
      <w:r>
        <w:rPr>
          <w:sz w:val="28"/>
        </w:rPr>
        <w:t>financial</w:t>
      </w:r>
      <w:r>
        <w:rPr>
          <w:spacing w:val="-6"/>
          <w:sz w:val="28"/>
        </w:rPr>
        <w:t xml:space="preserve"> </w:t>
      </w:r>
      <w:r>
        <w:rPr>
          <w:sz w:val="28"/>
        </w:rPr>
        <w:t>need;</w:t>
      </w:r>
    </w:p>
    <w:p w14:paraId="1A57B297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ind w:hanging="355"/>
        <w:rPr>
          <w:sz w:val="28"/>
        </w:rPr>
      </w:pPr>
      <w:r>
        <w:rPr>
          <w:sz w:val="28"/>
        </w:rPr>
        <w:t>Are United States</w:t>
      </w:r>
      <w:r>
        <w:rPr>
          <w:spacing w:val="-15"/>
          <w:sz w:val="28"/>
        </w:rPr>
        <w:t xml:space="preserve"> </w:t>
      </w:r>
      <w:r>
        <w:rPr>
          <w:sz w:val="28"/>
        </w:rPr>
        <w:t>citizens;</w:t>
      </w:r>
    </w:p>
    <w:p w14:paraId="316B06B9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line="297" w:lineRule="auto"/>
        <w:ind w:left="1010" w:right="75"/>
        <w:rPr>
          <w:sz w:val="28"/>
        </w:rPr>
      </w:pPr>
      <w:r>
        <w:rPr>
          <w:sz w:val="28"/>
        </w:rPr>
        <w:t>Meet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9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17"/>
          <w:sz w:val="28"/>
        </w:rPr>
        <w:t xml:space="preserve"> </w:t>
      </w:r>
      <w:r>
        <w:rPr>
          <w:sz w:val="28"/>
        </w:rPr>
        <w:t>set</w:t>
      </w:r>
      <w:r>
        <w:rPr>
          <w:spacing w:val="-17"/>
          <w:sz w:val="28"/>
        </w:rPr>
        <w:t xml:space="preserve"> </w:t>
      </w:r>
      <w:r>
        <w:rPr>
          <w:sz w:val="28"/>
        </w:rPr>
        <w:t>forth in the scholarship</w:t>
      </w:r>
      <w:r>
        <w:rPr>
          <w:spacing w:val="-30"/>
          <w:sz w:val="28"/>
        </w:rPr>
        <w:t xml:space="preserve"> </w:t>
      </w:r>
      <w:r>
        <w:rPr>
          <w:sz w:val="28"/>
        </w:rPr>
        <w:t>application;</w:t>
      </w:r>
    </w:p>
    <w:p w14:paraId="71EDC610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125" w:line="302" w:lineRule="auto"/>
        <w:ind w:left="1010" w:right="430"/>
        <w:rPr>
          <w:sz w:val="28"/>
        </w:rPr>
      </w:pPr>
      <w:r>
        <w:rPr>
          <w:spacing w:val="-3"/>
          <w:sz w:val="28"/>
        </w:rPr>
        <w:t>Have</w:t>
      </w:r>
      <w:r>
        <w:rPr>
          <w:spacing w:val="-15"/>
          <w:sz w:val="28"/>
        </w:rPr>
        <w:t xml:space="preserve"> </w:t>
      </w:r>
      <w:r>
        <w:rPr>
          <w:sz w:val="28"/>
        </w:rPr>
        <w:t>been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paid</w:t>
      </w:r>
      <w:r>
        <w:rPr>
          <w:spacing w:val="-15"/>
          <w:sz w:val="28"/>
        </w:rPr>
        <w:t xml:space="preserve"> </w:t>
      </w:r>
      <w:r>
        <w:rPr>
          <w:sz w:val="28"/>
        </w:rPr>
        <w:t>member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of </w:t>
      </w:r>
      <w:r>
        <w:rPr>
          <w:spacing w:val="-3"/>
          <w:sz w:val="28"/>
        </w:rPr>
        <w:t xml:space="preserve">BPW/PA </w:t>
      </w:r>
      <w:r>
        <w:rPr>
          <w:sz w:val="28"/>
        </w:rPr>
        <w:t>or a resident</w:t>
      </w:r>
      <w:r>
        <w:rPr>
          <w:spacing w:val="-25"/>
          <w:sz w:val="28"/>
        </w:rPr>
        <w:t xml:space="preserve"> </w:t>
      </w:r>
      <w:r>
        <w:rPr>
          <w:sz w:val="28"/>
        </w:rPr>
        <w:t>of</w:t>
      </w:r>
    </w:p>
    <w:p w14:paraId="49D4525E" w14:textId="77777777" w:rsidR="0062533C" w:rsidRDefault="005076E3">
      <w:pPr>
        <w:spacing w:before="112" w:line="391" w:lineRule="auto"/>
        <w:ind w:left="1005" w:right="474"/>
        <w:rPr>
          <w:sz w:val="28"/>
        </w:rPr>
      </w:pPr>
      <w:r>
        <w:rPr>
          <w:sz w:val="28"/>
        </w:rPr>
        <w:t>Pennsylvania</w:t>
      </w:r>
      <w:r>
        <w:rPr>
          <w:spacing w:val="-25"/>
          <w:sz w:val="28"/>
        </w:rPr>
        <w:t xml:space="preserve"> </w:t>
      </w:r>
      <w:r>
        <w:rPr>
          <w:sz w:val="28"/>
        </w:rPr>
        <w:t>for</w:t>
      </w:r>
      <w:r>
        <w:rPr>
          <w:spacing w:val="-26"/>
          <w:sz w:val="28"/>
        </w:rPr>
        <w:t xml:space="preserve"> </w:t>
      </w:r>
      <w:r>
        <w:rPr>
          <w:sz w:val="28"/>
        </w:rPr>
        <w:t>at</w:t>
      </w:r>
      <w:r>
        <w:rPr>
          <w:spacing w:val="-25"/>
          <w:sz w:val="28"/>
        </w:rPr>
        <w:t xml:space="preserve"> </w:t>
      </w:r>
      <w:r>
        <w:rPr>
          <w:sz w:val="28"/>
        </w:rPr>
        <w:t>least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two years prior </w:t>
      </w:r>
      <w:r>
        <w:rPr>
          <w:spacing w:val="-3"/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application;</w:t>
      </w:r>
    </w:p>
    <w:p w14:paraId="7168B20B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3" w:line="300" w:lineRule="auto"/>
        <w:ind w:left="1010" w:right="257"/>
        <w:rPr>
          <w:sz w:val="28"/>
        </w:rPr>
      </w:pPr>
      <w:r>
        <w:rPr>
          <w:sz w:val="28"/>
        </w:rPr>
        <w:t>Submit</w:t>
      </w:r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5"/>
          <w:sz w:val="28"/>
        </w:rPr>
        <w:t xml:space="preserve"> </w:t>
      </w:r>
      <w:r>
        <w:rPr>
          <w:sz w:val="28"/>
        </w:rPr>
        <w:t>complete</w:t>
      </w:r>
      <w:r>
        <w:rPr>
          <w:spacing w:val="-36"/>
          <w:sz w:val="28"/>
        </w:rPr>
        <w:t xml:space="preserve"> </w:t>
      </w:r>
      <w:r>
        <w:rPr>
          <w:sz w:val="28"/>
        </w:rPr>
        <w:t>application with</w:t>
      </w:r>
      <w:r>
        <w:rPr>
          <w:spacing w:val="-17"/>
          <w:sz w:val="28"/>
        </w:rPr>
        <w:t xml:space="preserve"> </w:t>
      </w:r>
      <w:r>
        <w:rPr>
          <w:sz w:val="28"/>
        </w:rPr>
        <w:t>supporting</w:t>
      </w:r>
      <w:r>
        <w:rPr>
          <w:spacing w:val="-18"/>
          <w:sz w:val="28"/>
        </w:rPr>
        <w:t xml:space="preserve"> </w:t>
      </w:r>
      <w:r>
        <w:rPr>
          <w:sz w:val="28"/>
        </w:rPr>
        <w:t>data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 xml:space="preserve">PA </w:t>
      </w:r>
      <w:r>
        <w:rPr>
          <w:sz w:val="28"/>
        </w:rPr>
        <w:t>BPW Foundation scholarship committee.</w:t>
      </w:r>
    </w:p>
    <w:p w14:paraId="58833E4A" w14:textId="77777777" w:rsidR="0062533C" w:rsidRDefault="0062533C">
      <w:pPr>
        <w:pStyle w:val="BodyText"/>
        <w:spacing w:before="4"/>
        <w:rPr>
          <w:sz w:val="41"/>
        </w:rPr>
      </w:pPr>
    </w:p>
    <w:p w14:paraId="3DF9851C" w14:textId="77777777" w:rsidR="0062533C" w:rsidRDefault="005076E3">
      <w:pPr>
        <w:spacing w:line="381" w:lineRule="auto"/>
        <w:ind w:left="1518" w:right="784" w:firstLine="547"/>
        <w:rPr>
          <w:sz w:val="32"/>
        </w:rPr>
      </w:pPr>
      <w:r>
        <w:rPr>
          <w:sz w:val="32"/>
        </w:rPr>
        <w:t xml:space="preserve">Deadlines: </w:t>
      </w:r>
      <w:r>
        <w:rPr>
          <w:spacing w:val="-4"/>
          <w:sz w:val="32"/>
        </w:rPr>
        <w:t xml:space="preserve">May </w:t>
      </w:r>
      <w:r>
        <w:rPr>
          <w:sz w:val="32"/>
        </w:rPr>
        <w:t xml:space="preserve">1 </w:t>
      </w:r>
      <w:r>
        <w:rPr>
          <w:spacing w:val="-4"/>
          <w:sz w:val="32"/>
        </w:rPr>
        <w:t xml:space="preserve">for </w:t>
      </w:r>
      <w:r>
        <w:rPr>
          <w:spacing w:val="-3"/>
          <w:sz w:val="32"/>
        </w:rPr>
        <w:t>Fall term</w:t>
      </w:r>
    </w:p>
    <w:p w14:paraId="2874500D" w14:textId="77777777" w:rsidR="0062533C" w:rsidRDefault="005076E3">
      <w:pPr>
        <w:spacing w:line="357" w:lineRule="exact"/>
        <w:ind w:left="909"/>
        <w:rPr>
          <w:sz w:val="32"/>
        </w:rPr>
      </w:pPr>
      <w:r>
        <w:rPr>
          <w:sz w:val="32"/>
        </w:rPr>
        <w:t>November 1 for Spring term</w:t>
      </w:r>
    </w:p>
    <w:p w14:paraId="112FC423" w14:textId="77777777" w:rsidR="0062533C" w:rsidRDefault="0062533C">
      <w:pPr>
        <w:pStyle w:val="BodyText"/>
        <w:spacing w:before="9"/>
        <w:rPr>
          <w:sz w:val="53"/>
        </w:rPr>
      </w:pPr>
    </w:p>
    <w:p w14:paraId="70843C24" w14:textId="77777777" w:rsidR="0062533C" w:rsidRDefault="005076E3">
      <w:pPr>
        <w:spacing w:before="1" w:line="307" w:lineRule="auto"/>
        <w:ind w:left="1106" w:right="28" w:hanging="360"/>
        <w:rPr>
          <w:sz w:val="32"/>
        </w:rPr>
      </w:pPr>
      <w:r>
        <w:rPr>
          <w:sz w:val="28"/>
        </w:rPr>
        <w:t>Applications</w:t>
      </w:r>
      <w:r>
        <w:rPr>
          <w:spacing w:val="-25"/>
          <w:sz w:val="28"/>
        </w:rPr>
        <w:t xml:space="preserve"> </w:t>
      </w:r>
      <w:r>
        <w:rPr>
          <w:sz w:val="28"/>
        </w:rPr>
        <w:t>subject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to</w:t>
      </w:r>
      <w:r>
        <w:rPr>
          <w:spacing w:val="-26"/>
          <w:sz w:val="28"/>
        </w:rPr>
        <w:t xml:space="preserve"> </w:t>
      </w:r>
      <w:r>
        <w:rPr>
          <w:sz w:val="28"/>
        </w:rPr>
        <w:t>approval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 xml:space="preserve">by </w:t>
      </w:r>
      <w:r>
        <w:rPr>
          <w:sz w:val="28"/>
        </w:rPr>
        <w:t xml:space="preserve">the </w:t>
      </w:r>
      <w:r>
        <w:rPr>
          <w:spacing w:val="-7"/>
          <w:sz w:val="28"/>
        </w:rPr>
        <w:t xml:space="preserve">PA </w:t>
      </w:r>
      <w:r>
        <w:rPr>
          <w:sz w:val="28"/>
        </w:rPr>
        <w:t>BPW Foundation,</w:t>
      </w:r>
      <w:r>
        <w:rPr>
          <w:spacing w:val="-34"/>
          <w:sz w:val="28"/>
        </w:rPr>
        <w:t xml:space="preserve"> </w:t>
      </w:r>
      <w:r>
        <w:rPr>
          <w:sz w:val="28"/>
        </w:rPr>
        <w:t>Inc</w:t>
      </w:r>
      <w:r>
        <w:rPr>
          <w:sz w:val="32"/>
        </w:rPr>
        <w:t>.</w:t>
      </w:r>
    </w:p>
    <w:p w14:paraId="1C043195" w14:textId="77777777" w:rsidR="0062533C" w:rsidRDefault="005076E3">
      <w:pPr>
        <w:spacing w:before="77" w:line="350" w:lineRule="auto"/>
        <w:ind w:left="701" w:right="272"/>
        <w:jc w:val="center"/>
        <w:rPr>
          <w:rFonts w:ascii="Trebuchet MS"/>
          <w:b/>
          <w:sz w:val="44"/>
        </w:rPr>
      </w:pPr>
      <w:r>
        <w:br w:type="column"/>
      </w:r>
      <w:r>
        <w:rPr>
          <w:rFonts w:ascii="Trebuchet MS"/>
          <w:b/>
          <w:w w:val="90"/>
          <w:sz w:val="44"/>
          <w:u w:val="thick"/>
        </w:rPr>
        <w:t xml:space="preserve">Edith </w:t>
      </w:r>
      <w:proofErr w:type="spellStart"/>
      <w:r>
        <w:rPr>
          <w:rFonts w:ascii="Trebuchet MS"/>
          <w:b/>
          <w:w w:val="90"/>
          <w:sz w:val="44"/>
          <w:u w:val="thick"/>
        </w:rPr>
        <w:t>Oler</w:t>
      </w:r>
      <w:proofErr w:type="spellEnd"/>
      <w:r>
        <w:rPr>
          <w:rFonts w:ascii="Trebuchet MS"/>
          <w:b/>
          <w:w w:val="90"/>
          <w:sz w:val="44"/>
          <w:u w:val="thick"/>
        </w:rPr>
        <w:t xml:space="preserve"> Flanigan</w:t>
      </w:r>
      <w:r>
        <w:rPr>
          <w:rFonts w:ascii="Trebuchet MS"/>
          <w:b/>
          <w:w w:val="90"/>
          <w:sz w:val="44"/>
        </w:rPr>
        <w:t xml:space="preserve"> </w:t>
      </w:r>
      <w:r>
        <w:rPr>
          <w:rFonts w:ascii="Trebuchet MS"/>
          <w:b/>
          <w:sz w:val="44"/>
          <w:u w:val="thick"/>
        </w:rPr>
        <w:t>Fund Grant</w:t>
      </w:r>
    </w:p>
    <w:p w14:paraId="67EEE862" w14:textId="77777777" w:rsidR="0062533C" w:rsidRDefault="005076E3">
      <w:pPr>
        <w:spacing w:line="297" w:lineRule="auto"/>
        <w:ind w:left="311" w:right="32"/>
        <w:rPr>
          <w:sz w:val="28"/>
        </w:rPr>
      </w:pPr>
      <w:r>
        <w:rPr>
          <w:spacing w:val="-3"/>
          <w:sz w:val="28"/>
        </w:rPr>
        <w:t>provides</w:t>
      </w:r>
      <w:r>
        <w:rPr>
          <w:spacing w:val="-22"/>
          <w:sz w:val="28"/>
        </w:rPr>
        <w:t xml:space="preserve"> </w:t>
      </w:r>
      <w:r>
        <w:rPr>
          <w:sz w:val="28"/>
        </w:rPr>
        <w:t>funds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for</w:t>
      </w:r>
      <w:r>
        <w:rPr>
          <w:spacing w:val="-23"/>
          <w:sz w:val="28"/>
        </w:rPr>
        <w:t xml:space="preserve"> </w:t>
      </w:r>
      <w:r>
        <w:rPr>
          <w:sz w:val="28"/>
        </w:rPr>
        <w:t>members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 xml:space="preserve">BPW/PA to </w:t>
      </w:r>
      <w:r>
        <w:rPr>
          <w:sz w:val="28"/>
        </w:rPr>
        <w:t>draw upon in emergencies such</w:t>
      </w:r>
      <w:r>
        <w:rPr>
          <w:spacing w:val="-49"/>
          <w:sz w:val="28"/>
        </w:rPr>
        <w:t xml:space="preserve"> </w:t>
      </w:r>
      <w:r>
        <w:rPr>
          <w:sz w:val="28"/>
        </w:rPr>
        <w:t>as:</w:t>
      </w:r>
    </w:p>
    <w:p w14:paraId="5355EDD6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119"/>
        <w:rPr>
          <w:sz w:val="28"/>
        </w:rPr>
      </w:pPr>
      <w:r>
        <w:rPr>
          <w:sz w:val="28"/>
        </w:rPr>
        <w:t>Catastrophic illness or</w:t>
      </w:r>
      <w:r>
        <w:rPr>
          <w:spacing w:val="-15"/>
          <w:sz w:val="28"/>
        </w:rPr>
        <w:t xml:space="preserve"> </w:t>
      </w:r>
      <w:r>
        <w:rPr>
          <w:sz w:val="28"/>
        </w:rPr>
        <w:t>accident:</w:t>
      </w:r>
    </w:p>
    <w:p w14:paraId="22921CB6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rPr>
          <w:sz w:val="28"/>
        </w:rPr>
      </w:pPr>
      <w:r>
        <w:rPr>
          <w:sz w:val="28"/>
        </w:rPr>
        <w:t>Extended</w:t>
      </w:r>
      <w:r>
        <w:rPr>
          <w:spacing w:val="-5"/>
          <w:sz w:val="28"/>
        </w:rPr>
        <w:t xml:space="preserve"> </w:t>
      </w:r>
      <w:r>
        <w:rPr>
          <w:sz w:val="28"/>
        </w:rPr>
        <w:t>unemployment;</w:t>
      </w:r>
    </w:p>
    <w:p w14:paraId="5A643028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line="297" w:lineRule="auto"/>
        <w:ind w:right="127"/>
        <w:rPr>
          <w:sz w:val="28"/>
        </w:rPr>
      </w:pPr>
      <w:r>
        <w:rPr>
          <w:sz w:val="28"/>
        </w:rPr>
        <w:t>Disaster</w:t>
      </w:r>
      <w:r>
        <w:rPr>
          <w:spacing w:val="-14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any</w:t>
      </w:r>
      <w:r>
        <w:rPr>
          <w:spacing w:val="-14"/>
          <w:sz w:val="28"/>
        </w:rPr>
        <w:t xml:space="preserve"> </w:t>
      </w:r>
      <w:r>
        <w:rPr>
          <w:sz w:val="28"/>
        </w:rPr>
        <w:t>other</w:t>
      </w:r>
      <w:r>
        <w:rPr>
          <w:spacing w:val="-14"/>
          <w:sz w:val="28"/>
        </w:rPr>
        <w:t xml:space="preserve"> </w:t>
      </w:r>
      <w:r>
        <w:rPr>
          <w:sz w:val="28"/>
        </w:rPr>
        <w:t>unusual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finan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cial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loss.</w:t>
      </w:r>
    </w:p>
    <w:p w14:paraId="509857A8" w14:textId="77777777" w:rsidR="0062533C" w:rsidRDefault="0062533C">
      <w:pPr>
        <w:pStyle w:val="BodyText"/>
        <w:rPr>
          <w:sz w:val="20"/>
        </w:rPr>
      </w:pPr>
    </w:p>
    <w:p w14:paraId="7F679BCC" w14:textId="77777777" w:rsidR="0062533C" w:rsidRDefault="0062533C">
      <w:pPr>
        <w:pStyle w:val="BodyText"/>
        <w:rPr>
          <w:sz w:val="20"/>
        </w:rPr>
      </w:pPr>
    </w:p>
    <w:p w14:paraId="44D0E429" w14:textId="77777777" w:rsidR="0062533C" w:rsidRDefault="005076E3">
      <w:pPr>
        <w:pStyle w:val="BodyText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 wp14:anchorId="5EBE2A22" wp14:editId="406348A5">
            <wp:simplePos x="0" y="0"/>
            <wp:positionH relativeFrom="page">
              <wp:posOffset>3972633</wp:posOffset>
            </wp:positionH>
            <wp:positionV relativeFrom="paragraph">
              <wp:posOffset>181663</wp:posOffset>
            </wp:positionV>
            <wp:extent cx="1971327" cy="7667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2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DC6E6" w14:textId="77777777" w:rsidR="0062533C" w:rsidRDefault="0062533C">
      <w:pPr>
        <w:pStyle w:val="BodyText"/>
        <w:rPr>
          <w:sz w:val="32"/>
        </w:rPr>
      </w:pPr>
    </w:p>
    <w:p w14:paraId="1D541C68" w14:textId="77777777" w:rsidR="0062533C" w:rsidRDefault="0062533C">
      <w:pPr>
        <w:pStyle w:val="BodyText"/>
        <w:spacing w:before="3"/>
        <w:rPr>
          <w:sz w:val="41"/>
        </w:rPr>
      </w:pPr>
    </w:p>
    <w:p w14:paraId="3ED273C2" w14:textId="77777777" w:rsidR="0062533C" w:rsidRDefault="005076E3">
      <w:pPr>
        <w:ind w:left="1699"/>
        <w:rPr>
          <w:sz w:val="44"/>
        </w:rPr>
      </w:pPr>
      <w:r>
        <w:rPr>
          <w:sz w:val="44"/>
        </w:rPr>
        <w:t>- Mission –</w:t>
      </w:r>
    </w:p>
    <w:p w14:paraId="2AAFB93D" w14:textId="77777777" w:rsidR="0062533C" w:rsidRDefault="0062533C">
      <w:pPr>
        <w:pStyle w:val="BodyText"/>
        <w:spacing w:before="6"/>
        <w:rPr>
          <w:sz w:val="56"/>
        </w:rPr>
      </w:pPr>
    </w:p>
    <w:p w14:paraId="326211E2" w14:textId="77777777" w:rsidR="0062533C" w:rsidRDefault="005076E3">
      <w:pPr>
        <w:spacing w:line="489" w:lineRule="auto"/>
        <w:ind w:left="701" w:right="277"/>
        <w:jc w:val="center"/>
        <w:rPr>
          <w:sz w:val="36"/>
        </w:rPr>
      </w:pPr>
      <w:r>
        <w:rPr>
          <w:sz w:val="36"/>
        </w:rPr>
        <w:t xml:space="preserve">Provides full participation, </w:t>
      </w:r>
      <w:r>
        <w:rPr>
          <w:spacing w:val="-4"/>
          <w:sz w:val="36"/>
        </w:rPr>
        <w:t xml:space="preserve">equity, </w:t>
      </w:r>
      <w:r>
        <w:rPr>
          <w:sz w:val="36"/>
        </w:rPr>
        <w:t>and economic</w:t>
      </w:r>
      <w:r>
        <w:rPr>
          <w:spacing w:val="-58"/>
          <w:sz w:val="36"/>
        </w:rPr>
        <w:t xml:space="preserve"> </w:t>
      </w:r>
      <w:r>
        <w:rPr>
          <w:sz w:val="36"/>
        </w:rPr>
        <w:t xml:space="preserve">self- sufficiency </w:t>
      </w:r>
      <w:r>
        <w:rPr>
          <w:spacing w:val="-5"/>
          <w:sz w:val="36"/>
        </w:rPr>
        <w:t xml:space="preserve">for </w:t>
      </w:r>
      <w:r>
        <w:rPr>
          <w:sz w:val="36"/>
        </w:rPr>
        <w:t>America’s working women.</w:t>
      </w:r>
    </w:p>
    <w:p w14:paraId="7754D1D5" w14:textId="77777777" w:rsidR="0062533C" w:rsidRDefault="005076E3">
      <w:pPr>
        <w:spacing w:before="71"/>
        <w:ind w:left="601" w:right="77"/>
        <w:jc w:val="center"/>
        <w:rPr>
          <w:rFonts w:ascii="Trebuchet MS"/>
          <w:b/>
          <w:sz w:val="40"/>
        </w:rPr>
      </w:pPr>
      <w:r>
        <w:br w:type="column"/>
      </w:r>
      <w:r>
        <w:rPr>
          <w:rFonts w:ascii="Trebuchet MS"/>
          <w:b/>
          <w:w w:val="95"/>
          <w:sz w:val="40"/>
          <w:u w:val="single"/>
        </w:rPr>
        <w:t xml:space="preserve">HOW </w:t>
      </w:r>
      <w:r>
        <w:rPr>
          <w:rFonts w:ascii="Trebuchet MS"/>
          <w:b/>
          <w:spacing w:val="-6"/>
          <w:w w:val="95"/>
          <w:sz w:val="40"/>
          <w:u w:val="single"/>
        </w:rPr>
        <w:t>TO</w:t>
      </w:r>
      <w:r>
        <w:rPr>
          <w:rFonts w:ascii="Trebuchet MS"/>
          <w:b/>
          <w:spacing w:val="-58"/>
          <w:w w:val="95"/>
          <w:sz w:val="40"/>
          <w:u w:val="single"/>
        </w:rPr>
        <w:t xml:space="preserve"> </w:t>
      </w:r>
      <w:r>
        <w:rPr>
          <w:rFonts w:ascii="Trebuchet MS"/>
          <w:b/>
          <w:spacing w:val="-9"/>
          <w:w w:val="95"/>
          <w:sz w:val="40"/>
          <w:u w:val="single"/>
        </w:rPr>
        <w:t>APPLY:</w:t>
      </w:r>
    </w:p>
    <w:p w14:paraId="0C02C434" w14:textId="77777777" w:rsidR="0062533C" w:rsidRDefault="005076E3">
      <w:pPr>
        <w:pStyle w:val="Heading3"/>
        <w:spacing w:before="232" w:line="302" w:lineRule="auto"/>
        <w:ind w:left="613"/>
      </w:pPr>
      <w:r>
        <w:t xml:space="preserve">Applications for scholarships can be found on </w:t>
      </w:r>
      <w:hyperlink r:id="rId8">
        <w:r>
          <w:rPr>
            <w:color w:val="0000FF"/>
            <w:u w:val="single" w:color="0000FF"/>
          </w:rPr>
          <w:t>www.bpwpa.org</w:t>
        </w:r>
      </w:hyperlink>
    </w:p>
    <w:p w14:paraId="612DC10D" w14:textId="77777777" w:rsidR="0062533C" w:rsidRDefault="0062533C">
      <w:pPr>
        <w:pStyle w:val="BodyText"/>
        <w:rPr>
          <w:sz w:val="36"/>
        </w:rPr>
      </w:pPr>
    </w:p>
    <w:p w14:paraId="3353F879" w14:textId="77777777" w:rsidR="0062533C" w:rsidRDefault="005076E3">
      <w:pPr>
        <w:spacing w:before="282" w:line="300" w:lineRule="auto"/>
        <w:ind w:left="605" w:right="77"/>
        <w:jc w:val="center"/>
        <w:rPr>
          <w:sz w:val="32"/>
        </w:rPr>
      </w:pPr>
      <w:r>
        <w:rPr>
          <w:sz w:val="32"/>
        </w:rPr>
        <w:t xml:space="preserve">The Edith </w:t>
      </w:r>
      <w:proofErr w:type="spellStart"/>
      <w:r>
        <w:rPr>
          <w:sz w:val="32"/>
        </w:rPr>
        <w:t>Oler</w:t>
      </w:r>
      <w:proofErr w:type="spellEnd"/>
      <w:r>
        <w:rPr>
          <w:sz w:val="32"/>
        </w:rPr>
        <w:t xml:space="preserve"> Flanigan Fund Grant can be found in the member login section of </w:t>
      </w:r>
      <w:hyperlink r:id="rId9">
        <w:r>
          <w:rPr>
            <w:color w:val="0000FF"/>
            <w:sz w:val="32"/>
            <w:u w:val="single" w:color="0000FF"/>
          </w:rPr>
          <w:t>www.bpwpa.org</w:t>
        </w:r>
      </w:hyperlink>
    </w:p>
    <w:p w14:paraId="37701140" w14:textId="77777777" w:rsidR="0062533C" w:rsidRDefault="0062533C">
      <w:pPr>
        <w:pStyle w:val="BodyText"/>
        <w:spacing w:before="1"/>
        <w:rPr>
          <w:sz w:val="33"/>
        </w:rPr>
      </w:pPr>
    </w:p>
    <w:p w14:paraId="61528F2D" w14:textId="77777777" w:rsidR="0062533C" w:rsidRDefault="005076E3">
      <w:pPr>
        <w:ind w:left="607" w:right="77"/>
        <w:jc w:val="center"/>
        <w:rPr>
          <w:sz w:val="32"/>
        </w:rPr>
      </w:pPr>
      <w:r>
        <w:rPr>
          <w:sz w:val="32"/>
        </w:rPr>
        <w:t>OR</w:t>
      </w:r>
    </w:p>
    <w:p w14:paraId="374BA3C4" w14:textId="77777777" w:rsidR="0062533C" w:rsidRDefault="0062533C">
      <w:pPr>
        <w:pStyle w:val="BodyText"/>
        <w:spacing w:before="3"/>
        <w:rPr>
          <w:sz w:val="52"/>
        </w:rPr>
      </w:pPr>
    </w:p>
    <w:p w14:paraId="6BD657B0" w14:textId="77777777" w:rsidR="0062533C" w:rsidRDefault="005076E3">
      <w:pPr>
        <w:spacing w:line="376" w:lineRule="auto"/>
        <w:ind w:left="1720" w:right="1190" w:firstLine="6"/>
        <w:jc w:val="center"/>
        <w:rPr>
          <w:sz w:val="32"/>
        </w:rPr>
      </w:pPr>
      <w:r>
        <w:rPr>
          <w:sz w:val="32"/>
        </w:rPr>
        <w:t xml:space="preserve">Contact </w:t>
      </w:r>
    </w:p>
    <w:p w14:paraId="18EEF1B4" w14:textId="77777777" w:rsidR="005076E3" w:rsidRDefault="005076E3">
      <w:pPr>
        <w:spacing w:line="376" w:lineRule="auto"/>
        <w:ind w:left="1720" w:right="1190" w:firstLine="6"/>
        <w:jc w:val="center"/>
        <w:rPr>
          <w:sz w:val="32"/>
        </w:rPr>
      </w:pPr>
      <w:r>
        <w:rPr>
          <w:sz w:val="32"/>
        </w:rPr>
        <w:t>Nancy Werner</w:t>
      </w:r>
    </w:p>
    <w:p w14:paraId="261811CA" w14:textId="783854A2" w:rsidR="0062533C" w:rsidRDefault="005076E3" w:rsidP="00147850">
      <w:pPr>
        <w:spacing w:before="9" w:line="376" w:lineRule="auto"/>
        <w:ind w:left="611" w:right="77"/>
        <w:jc w:val="center"/>
        <w:rPr>
          <w:sz w:val="32"/>
        </w:rPr>
      </w:pPr>
      <w:r>
        <w:rPr>
          <w:spacing w:val="-9"/>
          <w:sz w:val="32"/>
        </w:rPr>
        <w:t xml:space="preserve">PA </w:t>
      </w:r>
      <w:r>
        <w:rPr>
          <w:sz w:val="32"/>
        </w:rPr>
        <w:t xml:space="preserve">BPW Foundation Vice-Chair </w:t>
      </w:r>
      <w:hyperlink r:id="rId10" w:history="1">
        <w:r w:rsidR="00147850" w:rsidRPr="00B81108">
          <w:rPr>
            <w:rStyle w:val="Hyperlink"/>
            <w:sz w:val="32"/>
          </w:rPr>
          <w:t>nancy.werner73@gmail.com</w:t>
        </w:r>
      </w:hyperlink>
    </w:p>
    <w:p w14:paraId="2413D625" w14:textId="77777777" w:rsidR="00147850" w:rsidRPr="00147850" w:rsidRDefault="00147850" w:rsidP="00147850">
      <w:pPr>
        <w:spacing w:before="9" w:line="376" w:lineRule="auto"/>
        <w:ind w:left="611" w:right="77"/>
        <w:jc w:val="center"/>
        <w:rPr>
          <w:sz w:val="32"/>
        </w:rPr>
      </w:pPr>
    </w:p>
    <w:p w14:paraId="046F33A6" w14:textId="77777777" w:rsidR="0062533C" w:rsidRDefault="005076E3">
      <w:pPr>
        <w:ind w:left="607" w:right="77"/>
        <w:jc w:val="center"/>
        <w:rPr>
          <w:sz w:val="32"/>
        </w:rPr>
      </w:pPr>
      <w:r>
        <w:rPr>
          <w:sz w:val="32"/>
        </w:rPr>
        <w:t>OR</w:t>
      </w:r>
    </w:p>
    <w:p w14:paraId="391D22CC" w14:textId="77777777" w:rsidR="0062533C" w:rsidRDefault="0062533C">
      <w:pPr>
        <w:pStyle w:val="BodyText"/>
        <w:rPr>
          <w:sz w:val="36"/>
        </w:rPr>
      </w:pPr>
    </w:p>
    <w:p w14:paraId="2DCCCE7E" w14:textId="77777777" w:rsidR="0062533C" w:rsidRDefault="0062533C">
      <w:pPr>
        <w:pStyle w:val="BodyText"/>
        <w:spacing w:before="2"/>
        <w:rPr>
          <w:sz w:val="33"/>
        </w:rPr>
      </w:pPr>
    </w:p>
    <w:p w14:paraId="251A7E35" w14:textId="77777777" w:rsidR="0062533C" w:rsidRDefault="005076E3">
      <w:pPr>
        <w:spacing w:before="1" w:line="297" w:lineRule="auto"/>
        <w:ind w:left="842" w:right="308" w:hanging="8"/>
        <w:jc w:val="center"/>
        <w:rPr>
          <w:sz w:val="32"/>
        </w:rPr>
      </w:pPr>
      <w:r>
        <w:rPr>
          <w:sz w:val="32"/>
        </w:rPr>
        <w:t xml:space="preserve">A member of the </w:t>
      </w:r>
      <w:r>
        <w:rPr>
          <w:spacing w:val="-9"/>
          <w:sz w:val="32"/>
        </w:rPr>
        <w:t xml:space="preserve">PA </w:t>
      </w:r>
      <w:r>
        <w:rPr>
          <w:sz w:val="32"/>
        </w:rPr>
        <w:t>BPW Foundation</w:t>
      </w:r>
      <w:r>
        <w:rPr>
          <w:spacing w:val="-25"/>
          <w:sz w:val="32"/>
        </w:rPr>
        <w:t xml:space="preserve"> </w:t>
      </w:r>
      <w:r>
        <w:rPr>
          <w:sz w:val="32"/>
        </w:rPr>
        <w:t>Board</w:t>
      </w:r>
      <w:r>
        <w:rPr>
          <w:spacing w:val="-25"/>
          <w:sz w:val="32"/>
        </w:rPr>
        <w:t xml:space="preserve"> </w:t>
      </w:r>
      <w:r>
        <w:rPr>
          <w:sz w:val="32"/>
        </w:rPr>
        <w:t>of</w:t>
      </w:r>
      <w:r>
        <w:rPr>
          <w:spacing w:val="-21"/>
          <w:sz w:val="32"/>
        </w:rPr>
        <w:t xml:space="preserve"> </w:t>
      </w:r>
      <w:r>
        <w:rPr>
          <w:sz w:val="32"/>
        </w:rPr>
        <w:t>Directors</w:t>
      </w:r>
    </w:p>
    <w:p w14:paraId="04688735" w14:textId="0732D4BE" w:rsidR="0062533C" w:rsidRDefault="005076E3">
      <w:pPr>
        <w:spacing w:line="178" w:lineRule="exact"/>
        <w:ind w:right="340"/>
        <w:jc w:val="right"/>
        <w:rPr>
          <w:sz w:val="16"/>
        </w:rPr>
      </w:pPr>
      <w:r>
        <w:rPr>
          <w:sz w:val="16"/>
        </w:rPr>
        <w:t xml:space="preserve">Revised </w:t>
      </w:r>
      <w:r w:rsidR="00D51ED9">
        <w:rPr>
          <w:sz w:val="16"/>
        </w:rPr>
        <w:t>7/2020</w:t>
      </w:r>
    </w:p>
    <w:sectPr w:rsidR="0062533C" w:rsidSect="00B16918">
      <w:pgSz w:w="15850" w:h="12250" w:orient="landscape"/>
      <w:pgMar w:top="360" w:right="300" w:bottom="0" w:left="320" w:header="720" w:footer="720" w:gutter="0"/>
      <w:cols w:num="3" w:space="720" w:equalWidth="0">
        <w:col w:w="4851" w:space="40"/>
        <w:col w:w="5001" w:space="133"/>
        <w:col w:w="5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AAD"/>
    <w:multiLevelType w:val="hybridMultilevel"/>
    <w:tmpl w:val="A03CCF20"/>
    <w:lvl w:ilvl="0" w:tplc="BCF4500E">
      <w:numFmt w:val="bullet"/>
      <w:lvlText w:val=""/>
      <w:lvlJc w:val="left"/>
      <w:pPr>
        <w:ind w:left="231" w:hanging="212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89A04F20">
      <w:numFmt w:val="bullet"/>
      <w:lvlText w:val="•"/>
      <w:lvlJc w:val="left"/>
      <w:pPr>
        <w:ind w:left="356" w:hanging="212"/>
      </w:pPr>
      <w:rPr>
        <w:rFonts w:hint="default"/>
        <w:lang w:val="en-US" w:eastAsia="en-US" w:bidi="en-US"/>
      </w:rPr>
    </w:lvl>
    <w:lvl w:ilvl="2" w:tplc="136432C2">
      <w:numFmt w:val="bullet"/>
      <w:lvlText w:val="•"/>
      <w:lvlJc w:val="left"/>
      <w:pPr>
        <w:ind w:left="472" w:hanging="212"/>
      </w:pPr>
      <w:rPr>
        <w:rFonts w:hint="default"/>
        <w:lang w:val="en-US" w:eastAsia="en-US" w:bidi="en-US"/>
      </w:rPr>
    </w:lvl>
    <w:lvl w:ilvl="3" w:tplc="CB646958">
      <w:numFmt w:val="bullet"/>
      <w:lvlText w:val="•"/>
      <w:lvlJc w:val="left"/>
      <w:pPr>
        <w:ind w:left="589" w:hanging="212"/>
      </w:pPr>
      <w:rPr>
        <w:rFonts w:hint="default"/>
        <w:lang w:val="en-US" w:eastAsia="en-US" w:bidi="en-US"/>
      </w:rPr>
    </w:lvl>
    <w:lvl w:ilvl="4" w:tplc="B54EDFDE">
      <w:numFmt w:val="bullet"/>
      <w:lvlText w:val="•"/>
      <w:lvlJc w:val="left"/>
      <w:pPr>
        <w:ind w:left="705" w:hanging="212"/>
      </w:pPr>
      <w:rPr>
        <w:rFonts w:hint="default"/>
        <w:lang w:val="en-US" w:eastAsia="en-US" w:bidi="en-US"/>
      </w:rPr>
    </w:lvl>
    <w:lvl w:ilvl="5" w:tplc="D31C586A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en-US"/>
      </w:rPr>
    </w:lvl>
    <w:lvl w:ilvl="6" w:tplc="5CC8DE5A">
      <w:numFmt w:val="bullet"/>
      <w:lvlText w:val="•"/>
      <w:lvlJc w:val="left"/>
      <w:pPr>
        <w:ind w:left="938" w:hanging="212"/>
      </w:pPr>
      <w:rPr>
        <w:rFonts w:hint="default"/>
        <w:lang w:val="en-US" w:eastAsia="en-US" w:bidi="en-US"/>
      </w:rPr>
    </w:lvl>
    <w:lvl w:ilvl="7" w:tplc="A680036A">
      <w:numFmt w:val="bullet"/>
      <w:lvlText w:val="•"/>
      <w:lvlJc w:val="left"/>
      <w:pPr>
        <w:ind w:left="1055" w:hanging="212"/>
      </w:pPr>
      <w:rPr>
        <w:rFonts w:hint="default"/>
        <w:lang w:val="en-US" w:eastAsia="en-US" w:bidi="en-US"/>
      </w:rPr>
    </w:lvl>
    <w:lvl w:ilvl="8" w:tplc="3CBC5E1E">
      <w:numFmt w:val="bullet"/>
      <w:lvlText w:val="•"/>
      <w:lvlJc w:val="left"/>
      <w:pPr>
        <w:ind w:left="1171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2EE71195"/>
    <w:multiLevelType w:val="hybridMultilevel"/>
    <w:tmpl w:val="65ACE14A"/>
    <w:lvl w:ilvl="0" w:tplc="51164F16">
      <w:numFmt w:val="bullet"/>
      <w:lvlText w:val=""/>
      <w:lvlJc w:val="left"/>
      <w:pPr>
        <w:ind w:left="226" w:hanging="207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8EE099FA">
      <w:numFmt w:val="bullet"/>
      <w:lvlText w:val="•"/>
      <w:lvlJc w:val="left"/>
      <w:pPr>
        <w:ind w:left="356" w:hanging="207"/>
      </w:pPr>
      <w:rPr>
        <w:rFonts w:hint="default"/>
        <w:lang w:val="en-US" w:eastAsia="en-US" w:bidi="en-US"/>
      </w:rPr>
    </w:lvl>
    <w:lvl w:ilvl="2" w:tplc="A0F0C962">
      <w:numFmt w:val="bullet"/>
      <w:lvlText w:val="•"/>
      <w:lvlJc w:val="left"/>
      <w:pPr>
        <w:ind w:left="493" w:hanging="207"/>
      </w:pPr>
      <w:rPr>
        <w:rFonts w:hint="default"/>
        <w:lang w:val="en-US" w:eastAsia="en-US" w:bidi="en-US"/>
      </w:rPr>
    </w:lvl>
    <w:lvl w:ilvl="3" w:tplc="42400EFE">
      <w:numFmt w:val="bullet"/>
      <w:lvlText w:val="•"/>
      <w:lvlJc w:val="left"/>
      <w:pPr>
        <w:ind w:left="629" w:hanging="207"/>
      </w:pPr>
      <w:rPr>
        <w:rFonts w:hint="default"/>
        <w:lang w:val="en-US" w:eastAsia="en-US" w:bidi="en-US"/>
      </w:rPr>
    </w:lvl>
    <w:lvl w:ilvl="4" w:tplc="65CA67DC">
      <w:numFmt w:val="bullet"/>
      <w:lvlText w:val="•"/>
      <w:lvlJc w:val="left"/>
      <w:pPr>
        <w:ind w:left="766" w:hanging="207"/>
      </w:pPr>
      <w:rPr>
        <w:rFonts w:hint="default"/>
        <w:lang w:val="en-US" w:eastAsia="en-US" w:bidi="en-US"/>
      </w:rPr>
    </w:lvl>
    <w:lvl w:ilvl="5" w:tplc="D88618B2">
      <w:numFmt w:val="bullet"/>
      <w:lvlText w:val="•"/>
      <w:lvlJc w:val="left"/>
      <w:pPr>
        <w:ind w:left="903" w:hanging="207"/>
      </w:pPr>
      <w:rPr>
        <w:rFonts w:hint="default"/>
        <w:lang w:val="en-US" w:eastAsia="en-US" w:bidi="en-US"/>
      </w:rPr>
    </w:lvl>
    <w:lvl w:ilvl="6" w:tplc="E0F8344A">
      <w:numFmt w:val="bullet"/>
      <w:lvlText w:val="•"/>
      <w:lvlJc w:val="left"/>
      <w:pPr>
        <w:ind w:left="1039" w:hanging="207"/>
      </w:pPr>
      <w:rPr>
        <w:rFonts w:hint="default"/>
        <w:lang w:val="en-US" w:eastAsia="en-US" w:bidi="en-US"/>
      </w:rPr>
    </w:lvl>
    <w:lvl w:ilvl="7" w:tplc="7A6C0788">
      <w:numFmt w:val="bullet"/>
      <w:lvlText w:val="•"/>
      <w:lvlJc w:val="left"/>
      <w:pPr>
        <w:ind w:left="1176" w:hanging="207"/>
      </w:pPr>
      <w:rPr>
        <w:rFonts w:hint="default"/>
        <w:lang w:val="en-US" w:eastAsia="en-US" w:bidi="en-US"/>
      </w:rPr>
    </w:lvl>
    <w:lvl w:ilvl="8" w:tplc="6B9A62B4">
      <w:numFmt w:val="bullet"/>
      <w:lvlText w:val="•"/>
      <w:lvlJc w:val="left"/>
      <w:pPr>
        <w:ind w:left="1312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38794691"/>
    <w:multiLevelType w:val="hybridMultilevel"/>
    <w:tmpl w:val="F52A175C"/>
    <w:lvl w:ilvl="0" w:tplc="6C743636">
      <w:numFmt w:val="bullet"/>
      <w:lvlText w:val=""/>
      <w:lvlJc w:val="left"/>
      <w:pPr>
        <w:ind w:left="100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86A8630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3E4E9C2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3" w:tplc="245E7A9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ECFC331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5" w:tplc="814600B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CA4C683C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7" w:tplc="3B2422C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8" w:tplc="F918A85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7815C19"/>
    <w:multiLevelType w:val="hybridMultilevel"/>
    <w:tmpl w:val="CB72562E"/>
    <w:lvl w:ilvl="0" w:tplc="A85442A8">
      <w:numFmt w:val="bullet"/>
      <w:lvlText w:val=""/>
      <w:lvlJc w:val="left"/>
      <w:pPr>
        <w:ind w:left="231" w:hanging="212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A68E13F6">
      <w:numFmt w:val="bullet"/>
      <w:lvlText w:val="•"/>
      <w:lvlJc w:val="left"/>
      <w:pPr>
        <w:ind w:left="477" w:hanging="212"/>
      </w:pPr>
      <w:rPr>
        <w:rFonts w:hint="default"/>
        <w:lang w:val="en-US" w:eastAsia="en-US" w:bidi="en-US"/>
      </w:rPr>
    </w:lvl>
    <w:lvl w:ilvl="2" w:tplc="3A60C72C">
      <w:numFmt w:val="bullet"/>
      <w:lvlText w:val="•"/>
      <w:lvlJc w:val="left"/>
      <w:pPr>
        <w:ind w:left="715" w:hanging="212"/>
      </w:pPr>
      <w:rPr>
        <w:rFonts w:hint="default"/>
        <w:lang w:val="en-US" w:eastAsia="en-US" w:bidi="en-US"/>
      </w:rPr>
    </w:lvl>
    <w:lvl w:ilvl="3" w:tplc="5948AF84">
      <w:numFmt w:val="bullet"/>
      <w:lvlText w:val="•"/>
      <w:lvlJc w:val="left"/>
      <w:pPr>
        <w:ind w:left="953" w:hanging="212"/>
      </w:pPr>
      <w:rPr>
        <w:rFonts w:hint="default"/>
        <w:lang w:val="en-US" w:eastAsia="en-US" w:bidi="en-US"/>
      </w:rPr>
    </w:lvl>
    <w:lvl w:ilvl="4" w:tplc="F6FE2C38">
      <w:numFmt w:val="bullet"/>
      <w:lvlText w:val="•"/>
      <w:lvlJc w:val="left"/>
      <w:pPr>
        <w:ind w:left="1191" w:hanging="212"/>
      </w:pPr>
      <w:rPr>
        <w:rFonts w:hint="default"/>
        <w:lang w:val="en-US" w:eastAsia="en-US" w:bidi="en-US"/>
      </w:rPr>
    </w:lvl>
    <w:lvl w:ilvl="5" w:tplc="D1844F04">
      <w:numFmt w:val="bullet"/>
      <w:lvlText w:val="•"/>
      <w:lvlJc w:val="left"/>
      <w:pPr>
        <w:ind w:left="1429" w:hanging="212"/>
      </w:pPr>
      <w:rPr>
        <w:rFonts w:hint="default"/>
        <w:lang w:val="en-US" w:eastAsia="en-US" w:bidi="en-US"/>
      </w:rPr>
    </w:lvl>
    <w:lvl w:ilvl="6" w:tplc="B19EA8DE">
      <w:numFmt w:val="bullet"/>
      <w:lvlText w:val="•"/>
      <w:lvlJc w:val="left"/>
      <w:pPr>
        <w:ind w:left="1666" w:hanging="212"/>
      </w:pPr>
      <w:rPr>
        <w:rFonts w:hint="default"/>
        <w:lang w:val="en-US" w:eastAsia="en-US" w:bidi="en-US"/>
      </w:rPr>
    </w:lvl>
    <w:lvl w:ilvl="7" w:tplc="BD0019FE">
      <w:numFmt w:val="bullet"/>
      <w:lvlText w:val="•"/>
      <w:lvlJc w:val="left"/>
      <w:pPr>
        <w:ind w:left="1904" w:hanging="212"/>
      </w:pPr>
      <w:rPr>
        <w:rFonts w:hint="default"/>
        <w:lang w:val="en-US" w:eastAsia="en-US" w:bidi="en-US"/>
      </w:rPr>
    </w:lvl>
    <w:lvl w:ilvl="8" w:tplc="6FDA923A">
      <w:numFmt w:val="bullet"/>
      <w:lvlText w:val="•"/>
      <w:lvlJc w:val="left"/>
      <w:pPr>
        <w:ind w:left="2142" w:hanging="212"/>
      </w:pPr>
      <w:rPr>
        <w:rFonts w:hint="default"/>
        <w:lang w:val="en-US" w:eastAsia="en-US" w:bidi="en-US"/>
      </w:rPr>
    </w:lvl>
  </w:abstractNum>
  <w:abstractNum w:abstractNumId="4" w15:restartNumberingAfterBreak="0">
    <w:nsid w:val="77F11ECB"/>
    <w:multiLevelType w:val="hybridMultilevel"/>
    <w:tmpl w:val="2668C474"/>
    <w:lvl w:ilvl="0" w:tplc="25F0D97A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D388DA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2" w:tplc="C3A639B0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3" w:tplc="92F64D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4" w:tplc="21C87A22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5" w:tplc="CDDAB304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6" w:tplc="352AEEFA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7" w:tplc="B70A99F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8" w:tplc="A6965C8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3C"/>
    <w:rsid w:val="000C7F08"/>
    <w:rsid w:val="00147850"/>
    <w:rsid w:val="002718E7"/>
    <w:rsid w:val="003E6AC9"/>
    <w:rsid w:val="005076E3"/>
    <w:rsid w:val="0062533C"/>
    <w:rsid w:val="008E5C4E"/>
    <w:rsid w:val="00B16918"/>
    <w:rsid w:val="00D51ED9"/>
    <w:rsid w:val="00E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0D9D41E"/>
  <w15:docId w15:val="{F2BD971D-EF41-4509-8047-F6A03EB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918"/>
    <w:rPr>
      <w:rFonts w:ascii="Franklin Gothic Medium" w:eastAsia="Franklin Gothic Medium" w:hAnsi="Franklin Gothic Medium" w:cs="Franklin Gothic Medium"/>
      <w:lang w:bidi="en-US"/>
    </w:rPr>
  </w:style>
  <w:style w:type="paragraph" w:styleId="Heading1">
    <w:name w:val="heading 1"/>
    <w:basedOn w:val="Normal"/>
    <w:uiPriority w:val="1"/>
    <w:qFormat/>
    <w:rsid w:val="00B16918"/>
    <w:pPr>
      <w:ind w:left="366" w:right="900"/>
      <w:jc w:val="center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B16918"/>
    <w:pPr>
      <w:spacing w:before="65"/>
      <w:ind w:left="601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B16918"/>
    <w:pPr>
      <w:ind w:left="607" w:right="77"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69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6918"/>
    <w:pPr>
      <w:spacing w:before="201"/>
      <w:ind w:left="671" w:hanging="360"/>
    </w:pPr>
  </w:style>
  <w:style w:type="paragraph" w:customStyle="1" w:styleId="TableParagraph">
    <w:name w:val="Table Paragraph"/>
    <w:basedOn w:val="Normal"/>
    <w:uiPriority w:val="1"/>
    <w:qFormat/>
    <w:rsid w:val="00B16918"/>
  </w:style>
  <w:style w:type="character" w:styleId="Hyperlink">
    <w:name w:val="Hyperlink"/>
    <w:basedOn w:val="DefaultParagraphFont"/>
    <w:uiPriority w:val="99"/>
    <w:unhideWhenUsed/>
    <w:rsid w:val="00147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cy.werner7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6040-A46C-4503-8A24-0F9FE54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jtowle</dc:creator>
  <cp:lastModifiedBy>Alfred Werner</cp:lastModifiedBy>
  <cp:revision>2</cp:revision>
  <dcterms:created xsi:type="dcterms:W3CDTF">2021-07-02T01:16:00Z</dcterms:created>
  <dcterms:modified xsi:type="dcterms:W3CDTF">2021-07-02T01:16:00Z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2018-07-12T00:00:00Z</vt:filetime>
  </property>
</Properties>
</file>